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A" w:rsidRP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2178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о выводе источников тепловой энергии, тепловых сетей из эксплуатации</w:t>
      </w:r>
    </w:p>
    <w:p w:rsid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ООО «Сахалинская Газовая Энергетическая компания»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согласно п. 20 е) постановления Правительства РФ от  5 июля 2013 г. N 570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63A" w:rsidRPr="00CE063A" w:rsidRDefault="00CE063A" w:rsidP="00CE0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3A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5B52CD">
        <w:rPr>
          <w:rFonts w:ascii="Times New Roman" w:hAnsi="Times New Roman" w:cs="Times New Roman"/>
          <w:sz w:val="24"/>
          <w:szCs w:val="24"/>
        </w:rPr>
        <w:t>апреля</w:t>
      </w:r>
      <w:r w:rsidR="00546349">
        <w:rPr>
          <w:rFonts w:ascii="Times New Roman" w:hAnsi="Times New Roman" w:cs="Times New Roman"/>
          <w:sz w:val="24"/>
          <w:szCs w:val="24"/>
        </w:rPr>
        <w:t xml:space="preserve"> 2021</w:t>
      </w:r>
      <w:r w:rsidRPr="00CE063A">
        <w:rPr>
          <w:rFonts w:ascii="Times New Roman" w:hAnsi="Times New Roman" w:cs="Times New Roman"/>
          <w:sz w:val="24"/>
          <w:szCs w:val="24"/>
        </w:rPr>
        <w:t xml:space="preserve"> года вывода источников тепловой энергии, тепловых сетей из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СахГЭК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470115">
        <w:rPr>
          <w:rFonts w:ascii="Times New Roman" w:hAnsi="Times New Roman" w:cs="Times New Roman"/>
          <w:b/>
          <w:sz w:val="24"/>
          <w:szCs w:val="24"/>
        </w:rPr>
        <w:t>не производилось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63A" w:rsidRPr="00CE063A" w:rsidRDefault="00CE063A" w:rsidP="00CE06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63A" w:rsidRPr="00CE063A" w:rsidSect="004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63A"/>
    <w:rsid w:val="00131D94"/>
    <w:rsid w:val="00470115"/>
    <w:rsid w:val="004C3314"/>
    <w:rsid w:val="0051335C"/>
    <w:rsid w:val="00546349"/>
    <w:rsid w:val="0057208B"/>
    <w:rsid w:val="005B52CD"/>
    <w:rsid w:val="00681BC0"/>
    <w:rsid w:val="00772064"/>
    <w:rsid w:val="0081356F"/>
    <w:rsid w:val="009F65D9"/>
    <w:rsid w:val="00C836EA"/>
    <w:rsid w:val="00C95060"/>
    <w:rsid w:val="00CE063A"/>
    <w:rsid w:val="00D906A9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Барсукова Юлия Валерьевна</cp:lastModifiedBy>
  <cp:revision>11</cp:revision>
  <dcterms:created xsi:type="dcterms:W3CDTF">2019-01-09T05:22:00Z</dcterms:created>
  <dcterms:modified xsi:type="dcterms:W3CDTF">2021-02-28T23:55:00Z</dcterms:modified>
</cp:coreProperties>
</file>