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7D923D1B" w:rsidR="00E3355D" w:rsidRPr="00C92336" w:rsidRDefault="00D639C9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Март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5600F138" w:rsidR="00900ED0" w:rsidRPr="00C92336" w:rsidRDefault="00273FFC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273FFC">
              <w:rPr>
                <w:rFonts w:asciiTheme="majorHAnsi" w:hAnsiTheme="majorHAnsi"/>
                <w:sz w:val="52"/>
              </w:rPr>
              <w:t>1</w:t>
            </w:r>
            <w:r w:rsidR="00D639C9">
              <w:rPr>
                <w:rFonts w:asciiTheme="majorHAnsi" w:hAnsiTheme="majorHAnsi"/>
                <w:sz w:val="52"/>
              </w:rPr>
              <w:t> 470 327,30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122B7651" w:rsidR="00900ED0" w:rsidRPr="00C92336" w:rsidRDefault="00D639C9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982</w:t>
            </w:r>
            <w:r w:rsidR="00641B68">
              <w:rPr>
                <w:rFonts w:asciiTheme="majorHAnsi" w:hAnsiTheme="majorHAnsi"/>
                <w:sz w:val="52"/>
              </w:rPr>
              <w:t> </w:t>
            </w:r>
            <w:r>
              <w:rPr>
                <w:rFonts w:asciiTheme="majorHAnsi" w:hAnsiTheme="majorHAnsi"/>
                <w:sz w:val="52"/>
              </w:rPr>
              <w:t>440</w:t>
            </w:r>
            <w:r w:rsidR="00641B68">
              <w:rPr>
                <w:rFonts w:asciiTheme="majorHAnsi" w:hAnsiTheme="majorHAnsi"/>
                <w:sz w:val="52"/>
              </w:rPr>
              <w:t>,</w:t>
            </w:r>
            <w:r w:rsidR="00D31112">
              <w:rPr>
                <w:rFonts w:asciiTheme="majorHAnsi" w:hAnsiTheme="majorHAnsi"/>
                <w:sz w:val="52"/>
              </w:rPr>
              <w:t>3</w:t>
            </w:r>
            <w:r>
              <w:rPr>
                <w:rFonts w:asciiTheme="majorHAnsi" w:hAnsiTheme="majorHAnsi"/>
                <w:sz w:val="52"/>
              </w:rPr>
              <w:t>0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41B68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B3945"/>
    <w:rsid w:val="00CB3964"/>
    <w:rsid w:val="00CC453E"/>
    <w:rsid w:val="00CC77DC"/>
    <w:rsid w:val="00CE2E82"/>
    <w:rsid w:val="00D31112"/>
    <w:rsid w:val="00D639C9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57</cp:revision>
  <dcterms:created xsi:type="dcterms:W3CDTF">2018-09-10T01:03:00Z</dcterms:created>
  <dcterms:modified xsi:type="dcterms:W3CDTF">2022-04-05T03:48:00Z</dcterms:modified>
</cp:coreProperties>
</file>