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5D" w:rsidRDefault="00985257" w:rsidP="00E3355D">
      <w:pPr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Раскрытие информации п. 52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t xml:space="preserve">. б " О фактическом полезном отпуске электрической энергии 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br/>
        <w:t>(мощности) потребителям с выделением поставки населению"</w:t>
      </w:r>
    </w:p>
    <w:p w:rsidR="00E3355D" w:rsidRDefault="00E3355D" w:rsidP="00E3355D">
      <w:pPr>
        <w:rPr>
          <w:rFonts w:asciiTheme="majorHAnsi" w:hAnsiTheme="majorHAnsi"/>
          <w:b/>
          <w:bCs/>
          <w:sz w:val="36"/>
          <w:szCs w:val="36"/>
        </w:rPr>
      </w:pPr>
    </w:p>
    <w:p w:rsidR="00E3355D" w:rsidRPr="00E3355D" w:rsidRDefault="00D65D44" w:rsidP="00E3355D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Август</w:t>
      </w:r>
      <w:r w:rsidR="00D74071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E3355D" w:rsidRPr="00E3355D">
        <w:rPr>
          <w:rFonts w:asciiTheme="majorHAnsi" w:hAnsiTheme="majorHAnsi"/>
          <w:b/>
          <w:bCs/>
          <w:sz w:val="28"/>
          <w:szCs w:val="28"/>
        </w:rPr>
        <w:t xml:space="preserve"> 201</w:t>
      </w:r>
      <w:r w:rsidR="00482B08">
        <w:rPr>
          <w:rFonts w:asciiTheme="majorHAnsi" w:hAnsiTheme="majorHAnsi"/>
          <w:b/>
          <w:bCs/>
          <w:sz w:val="28"/>
          <w:szCs w:val="28"/>
        </w:rPr>
        <w:t>9</w:t>
      </w:r>
      <w:r w:rsidR="00E3355D" w:rsidRPr="00E3355D">
        <w:rPr>
          <w:rFonts w:asciiTheme="majorHAnsi" w:hAnsiTheme="majorHAnsi"/>
          <w:b/>
          <w:bCs/>
          <w:sz w:val="28"/>
          <w:szCs w:val="28"/>
        </w:rPr>
        <w:t xml:space="preserve">  год</w:t>
      </w:r>
    </w:p>
    <w:tbl>
      <w:tblPr>
        <w:tblW w:w="13858" w:type="dxa"/>
        <w:tblLayout w:type="fixed"/>
        <w:tblLook w:val="04A0"/>
      </w:tblPr>
      <w:tblGrid>
        <w:gridCol w:w="7479"/>
        <w:gridCol w:w="6379"/>
      </w:tblGrid>
      <w:tr w:rsidR="00E3355D" w:rsidRPr="00E3355D" w:rsidTr="0026707D">
        <w:trPr>
          <w:trHeight w:val="685"/>
        </w:trPr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55D" w:rsidRPr="00E3355D" w:rsidRDefault="00E3355D" w:rsidP="0026707D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  <w:bookmarkStart w:id="0" w:name="_Hlk524345110"/>
            <w:bookmarkStart w:id="1" w:name="_GoBack" w:colFirst="1" w:colLast="1"/>
            <w:r w:rsidRPr="00E3355D">
              <w:rPr>
                <w:rFonts w:asciiTheme="majorHAnsi" w:hAnsiTheme="majorHAnsi"/>
                <w:sz w:val="36"/>
                <w:szCs w:val="36"/>
              </w:rPr>
              <w:t xml:space="preserve">Полезный отпуск электрической энергии (мощности) потребителям, </w:t>
            </w:r>
            <w:proofErr w:type="spellStart"/>
            <w:r w:rsidRPr="00E3355D">
              <w:rPr>
                <w:rFonts w:asciiTheme="majorHAnsi" w:hAnsiTheme="majorHAnsi"/>
                <w:sz w:val="36"/>
                <w:szCs w:val="36"/>
              </w:rPr>
              <w:t>кВт</w:t>
            </w:r>
            <w:proofErr w:type="gramStart"/>
            <w:r w:rsidRPr="00E3355D">
              <w:rPr>
                <w:rFonts w:asciiTheme="majorHAnsi" w:hAnsiTheme="majorHAnsi"/>
                <w:sz w:val="36"/>
                <w:szCs w:val="36"/>
              </w:rPr>
              <w:t>.ч</w:t>
            </w:r>
            <w:proofErr w:type="spellEnd"/>
            <w:proofErr w:type="gramEnd"/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55D" w:rsidRPr="0026707D" w:rsidRDefault="00D65D44" w:rsidP="0026707D">
            <w:pPr>
              <w:spacing w:after="0"/>
              <w:jc w:val="right"/>
              <w:rPr>
                <w:rFonts w:asciiTheme="majorHAnsi" w:hAnsiTheme="majorHAnsi"/>
                <w:sz w:val="48"/>
              </w:rPr>
            </w:pPr>
            <w:r>
              <w:rPr>
                <w:rFonts w:asciiTheme="majorHAnsi" w:hAnsiTheme="majorHAnsi"/>
                <w:sz w:val="48"/>
              </w:rPr>
              <w:t>961238,01</w:t>
            </w:r>
          </w:p>
        </w:tc>
      </w:tr>
      <w:tr w:rsidR="00E3355D" w:rsidRPr="00E3355D" w:rsidTr="0026707D">
        <w:trPr>
          <w:trHeight w:val="685"/>
        </w:trPr>
        <w:tc>
          <w:tcPr>
            <w:tcW w:w="7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5D" w:rsidRPr="00E3355D" w:rsidRDefault="00E3355D" w:rsidP="0026707D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55D" w:rsidRPr="0026707D" w:rsidRDefault="00E3355D" w:rsidP="0026707D">
            <w:pPr>
              <w:spacing w:after="0"/>
              <w:jc w:val="right"/>
              <w:rPr>
                <w:rFonts w:asciiTheme="majorHAnsi" w:hAnsiTheme="majorHAnsi"/>
                <w:b/>
                <w:sz w:val="48"/>
                <w:szCs w:val="32"/>
              </w:rPr>
            </w:pPr>
          </w:p>
        </w:tc>
      </w:tr>
      <w:tr w:rsidR="00E3355D" w:rsidRPr="00E3355D" w:rsidTr="0026707D">
        <w:trPr>
          <w:trHeight w:val="685"/>
        </w:trPr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5D" w:rsidRPr="00E3355D" w:rsidRDefault="00E3355D" w:rsidP="0026707D">
            <w:pPr>
              <w:spacing w:after="0"/>
              <w:rPr>
                <w:rFonts w:asciiTheme="majorHAnsi" w:hAnsiTheme="majorHAnsi"/>
                <w:sz w:val="36"/>
                <w:szCs w:val="36"/>
              </w:rPr>
            </w:pPr>
            <w:r w:rsidRPr="00E3355D">
              <w:rPr>
                <w:rFonts w:asciiTheme="majorHAnsi" w:hAnsiTheme="majorHAnsi"/>
                <w:sz w:val="36"/>
                <w:szCs w:val="36"/>
              </w:rPr>
              <w:t xml:space="preserve">   в том числе населению, </w:t>
            </w:r>
            <w:proofErr w:type="spellStart"/>
            <w:r w:rsidRPr="00E3355D">
              <w:rPr>
                <w:rFonts w:asciiTheme="majorHAnsi" w:hAnsiTheme="majorHAnsi"/>
                <w:sz w:val="36"/>
                <w:szCs w:val="36"/>
              </w:rPr>
              <w:t>кВт</w:t>
            </w:r>
            <w:proofErr w:type="gramStart"/>
            <w:r w:rsidRPr="00E3355D">
              <w:rPr>
                <w:rFonts w:asciiTheme="majorHAnsi" w:hAnsiTheme="majorHAnsi"/>
                <w:sz w:val="36"/>
                <w:szCs w:val="36"/>
              </w:rPr>
              <w:t>.ч</w:t>
            </w:r>
            <w:proofErr w:type="spellEnd"/>
            <w:proofErr w:type="gramEnd"/>
            <w:r w:rsidRPr="00E3355D">
              <w:rPr>
                <w:rFonts w:asciiTheme="majorHAnsi" w:hAnsiTheme="majorHAnsi"/>
                <w:sz w:val="36"/>
                <w:szCs w:val="36"/>
              </w:rPr>
              <w:t xml:space="preserve">                                          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55D" w:rsidRPr="0026707D" w:rsidRDefault="00D65D44" w:rsidP="0026707D">
            <w:pPr>
              <w:spacing w:after="0"/>
              <w:jc w:val="right"/>
              <w:rPr>
                <w:rFonts w:asciiTheme="majorHAnsi" w:hAnsiTheme="majorHAnsi"/>
                <w:sz w:val="48"/>
              </w:rPr>
            </w:pPr>
            <w:r>
              <w:rPr>
                <w:rFonts w:asciiTheme="majorHAnsi" w:hAnsiTheme="majorHAnsi"/>
                <w:sz w:val="48"/>
              </w:rPr>
              <w:t>584576,41</w:t>
            </w:r>
          </w:p>
        </w:tc>
      </w:tr>
      <w:bookmarkEnd w:id="0"/>
      <w:bookmarkEnd w:id="1"/>
      <w:tr w:rsidR="00E3355D" w:rsidRPr="00DC44DD" w:rsidTr="00E3355D">
        <w:trPr>
          <w:trHeight w:val="491"/>
        </w:trPr>
        <w:tc>
          <w:tcPr>
            <w:tcW w:w="7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5D" w:rsidRPr="00DC44DD" w:rsidRDefault="00E3355D" w:rsidP="0026707D">
            <w:pPr>
              <w:spacing w:after="0"/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5D" w:rsidRPr="00DC44DD" w:rsidRDefault="00E3355D" w:rsidP="00897D91"/>
        </w:tc>
      </w:tr>
    </w:tbl>
    <w:p w:rsidR="00E3355D" w:rsidRPr="00E3355D" w:rsidRDefault="00E3355D" w:rsidP="00E3355D">
      <w:pPr>
        <w:rPr>
          <w:rFonts w:asciiTheme="majorHAnsi" w:hAnsiTheme="majorHAnsi"/>
          <w:sz w:val="36"/>
          <w:szCs w:val="36"/>
        </w:rPr>
      </w:pPr>
    </w:p>
    <w:sectPr w:rsidR="00E3355D" w:rsidRPr="00E3355D" w:rsidSect="007578C5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8C5"/>
    <w:rsid w:val="000B5DF1"/>
    <w:rsid w:val="000F5B9B"/>
    <w:rsid w:val="00105D55"/>
    <w:rsid w:val="00120D80"/>
    <w:rsid w:val="001C61D0"/>
    <w:rsid w:val="001E58E5"/>
    <w:rsid w:val="00217E2C"/>
    <w:rsid w:val="00232567"/>
    <w:rsid w:val="0026707D"/>
    <w:rsid w:val="00291FEF"/>
    <w:rsid w:val="00321B97"/>
    <w:rsid w:val="00376A44"/>
    <w:rsid w:val="004450BE"/>
    <w:rsid w:val="00476672"/>
    <w:rsid w:val="004818A1"/>
    <w:rsid w:val="00482B08"/>
    <w:rsid w:val="004C7392"/>
    <w:rsid w:val="004D4450"/>
    <w:rsid w:val="00533ED0"/>
    <w:rsid w:val="005C14F5"/>
    <w:rsid w:val="005C1F7C"/>
    <w:rsid w:val="00614EC6"/>
    <w:rsid w:val="006766D4"/>
    <w:rsid w:val="00721F9E"/>
    <w:rsid w:val="007578C5"/>
    <w:rsid w:val="007745D8"/>
    <w:rsid w:val="007D47C3"/>
    <w:rsid w:val="007F43FC"/>
    <w:rsid w:val="007F4A7F"/>
    <w:rsid w:val="008E587F"/>
    <w:rsid w:val="009565FD"/>
    <w:rsid w:val="00970C15"/>
    <w:rsid w:val="00985257"/>
    <w:rsid w:val="009B5CFA"/>
    <w:rsid w:val="009E3BA9"/>
    <w:rsid w:val="009F5770"/>
    <w:rsid w:val="00A21D21"/>
    <w:rsid w:val="00A42A9A"/>
    <w:rsid w:val="00A479B3"/>
    <w:rsid w:val="00A7743A"/>
    <w:rsid w:val="00AA1DAE"/>
    <w:rsid w:val="00B0651A"/>
    <w:rsid w:val="00B70E7C"/>
    <w:rsid w:val="00BB3EC7"/>
    <w:rsid w:val="00BE0D28"/>
    <w:rsid w:val="00C1683E"/>
    <w:rsid w:val="00C37851"/>
    <w:rsid w:val="00CB3964"/>
    <w:rsid w:val="00CE2E82"/>
    <w:rsid w:val="00D65D44"/>
    <w:rsid w:val="00D74071"/>
    <w:rsid w:val="00E3355D"/>
    <w:rsid w:val="00EA52A6"/>
    <w:rsid w:val="00EE75A2"/>
    <w:rsid w:val="00F41BD0"/>
    <w:rsid w:val="00FB294E"/>
    <w:rsid w:val="00FF0C62"/>
    <w:rsid w:val="00FF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BarsukovaYV</cp:lastModifiedBy>
  <cp:revision>22</cp:revision>
  <dcterms:created xsi:type="dcterms:W3CDTF">2018-09-10T01:03:00Z</dcterms:created>
  <dcterms:modified xsi:type="dcterms:W3CDTF">2019-09-05T22:00:00Z</dcterms:modified>
</cp:coreProperties>
</file>