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54" w:rsidRDefault="00F06554"/>
    <w:p w:rsidR="00606955" w:rsidRDefault="00606955"/>
    <w:p w:rsidR="00F06554" w:rsidRDefault="00F06554"/>
    <w:p w:rsidR="00F06554" w:rsidRDefault="00F06554"/>
    <w:p w:rsidR="00F06554" w:rsidRDefault="00F06554"/>
    <w:tbl>
      <w:tblPr>
        <w:tblW w:w="13932" w:type="dxa"/>
        <w:tblInd w:w="107" w:type="dxa"/>
        <w:tblLook w:val="04A0" w:firstRow="1" w:lastRow="0" w:firstColumn="1" w:lastColumn="0" w:noHBand="0" w:noVBand="1"/>
      </w:tblPr>
      <w:tblGrid>
        <w:gridCol w:w="510"/>
        <w:gridCol w:w="3493"/>
        <w:gridCol w:w="1272"/>
        <w:gridCol w:w="740"/>
        <w:gridCol w:w="760"/>
        <w:gridCol w:w="1084"/>
        <w:gridCol w:w="1209"/>
        <w:gridCol w:w="1197"/>
        <w:gridCol w:w="763"/>
        <w:gridCol w:w="761"/>
        <w:gridCol w:w="1088"/>
        <w:gridCol w:w="1055"/>
      </w:tblGrid>
      <w:tr w:rsidR="00984BFE" w:rsidTr="00984BFE">
        <w:trPr>
          <w:trHeight w:val="470"/>
        </w:trPr>
        <w:tc>
          <w:tcPr>
            <w:tcW w:w="139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Структура потребителей электроэнерг</w:t>
            </w:r>
            <w:proofErr w:type="gramStart"/>
            <w:r>
              <w:rPr>
                <w:b/>
                <w:bCs/>
              </w:rPr>
              <w:t>ии         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>
              <w:rPr>
                <w:b/>
                <w:bCs/>
              </w:rPr>
              <w:t xml:space="preserve"> "Сахалинская Газовая Энергетическая компания"</w:t>
            </w:r>
          </w:p>
        </w:tc>
      </w:tr>
      <w:tr w:rsidR="00984BFE" w:rsidTr="00984BFE">
        <w:trPr>
          <w:trHeight w:val="470"/>
        </w:trPr>
        <w:tc>
          <w:tcPr>
            <w:tcW w:w="139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разрезе тарифных групп и диапазонов напряжений за декабрь 2019 г.</w:t>
            </w:r>
          </w:p>
        </w:tc>
      </w:tr>
      <w:tr w:rsidR="00984BFE" w:rsidTr="00984BFE">
        <w:trPr>
          <w:trHeight w:val="470"/>
        </w:trPr>
        <w:tc>
          <w:tcPr>
            <w:tcW w:w="139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</w:rPr>
            </w:pPr>
          </w:p>
        </w:tc>
      </w:tr>
      <w:tr w:rsidR="00984BFE" w:rsidTr="00984BFE">
        <w:trPr>
          <w:trHeight w:val="492"/>
        </w:trPr>
        <w:tc>
          <w:tcPr>
            <w:tcW w:w="1393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84BFE" w:rsidTr="00984BFE">
        <w:trPr>
          <w:trHeight w:val="693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BFE" w:rsidRDefault="00984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r>
              <w:rPr>
                <w:sz w:val="16"/>
                <w:szCs w:val="16"/>
              </w:rPr>
              <w:t>п.п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BFE" w:rsidRDefault="00984B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BFE" w:rsidRDefault="00984B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 полезного отпуска электроэнергии,  тыс. </w:t>
            </w:r>
            <w:proofErr w:type="spellStart"/>
            <w:r>
              <w:rPr>
                <w:sz w:val="16"/>
                <w:szCs w:val="16"/>
              </w:rPr>
              <w:t>кВтч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8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BFE" w:rsidRDefault="00984B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 полезного отпуска электроэнергии с начала года,  тыс. </w:t>
            </w:r>
            <w:proofErr w:type="spellStart"/>
            <w:r>
              <w:rPr>
                <w:sz w:val="16"/>
                <w:szCs w:val="16"/>
              </w:rPr>
              <w:t>кВтч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984BFE" w:rsidTr="00984BFE">
        <w:trPr>
          <w:trHeight w:val="47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BFE" w:rsidRDefault="00984BFE">
            <w:pPr>
              <w:rPr>
                <w:sz w:val="16"/>
                <w:szCs w:val="16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BFE" w:rsidRDefault="00984BFE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BFE" w:rsidRDefault="00984B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BFE" w:rsidRDefault="00984B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BFE" w:rsidRDefault="00984B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BFE" w:rsidRDefault="00984B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BFE" w:rsidRDefault="00984B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BFE" w:rsidRDefault="00984B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BFE" w:rsidRDefault="00984B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BFE" w:rsidRDefault="00984B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BFE" w:rsidRDefault="00984B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BFE" w:rsidRDefault="00984B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984BFE" w:rsidTr="00984BFE">
        <w:trPr>
          <w:trHeight w:val="80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405,934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95,731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310,203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4401,849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1091,090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3310,758</w:t>
            </w:r>
          </w:p>
        </w:tc>
      </w:tr>
      <w:tr w:rsidR="00984BFE" w:rsidTr="00984BFE">
        <w:trPr>
          <w:trHeight w:val="504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 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 Бюджетные   потребители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29,885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29,885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377,354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377,354</w:t>
            </w:r>
          </w:p>
        </w:tc>
      </w:tr>
      <w:tr w:rsidR="00984BFE" w:rsidTr="00984BFE">
        <w:trPr>
          <w:trHeight w:val="504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1049,72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464,369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585,349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9589,440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4176,701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5412,739</w:t>
            </w:r>
          </w:p>
        </w:tc>
      </w:tr>
      <w:tr w:rsidR="00984BFE" w:rsidTr="00984BFE">
        <w:trPr>
          <w:trHeight w:val="504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432,711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429,200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2297,837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2242,280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55,558</w:t>
            </w:r>
          </w:p>
        </w:tc>
      </w:tr>
      <w:tr w:rsidR="00984BFE" w:rsidTr="00984BFE">
        <w:trPr>
          <w:trHeight w:val="47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1888,36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989,300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899,064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16289,126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7510,071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BFE" w:rsidRDefault="00984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8779,055</w:t>
            </w:r>
          </w:p>
        </w:tc>
      </w:tr>
    </w:tbl>
    <w:p w:rsidR="00F41BD0" w:rsidRDefault="00F41BD0"/>
    <w:sectPr w:rsidR="00F41BD0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0A6"/>
    <w:rsid w:val="00043B83"/>
    <w:rsid w:val="00052FD0"/>
    <w:rsid w:val="00073AA8"/>
    <w:rsid w:val="0009079B"/>
    <w:rsid w:val="00096D82"/>
    <w:rsid w:val="000E3145"/>
    <w:rsid w:val="000E4546"/>
    <w:rsid w:val="001206C1"/>
    <w:rsid w:val="0012110D"/>
    <w:rsid w:val="00144FAD"/>
    <w:rsid w:val="0017150F"/>
    <w:rsid w:val="001A48D2"/>
    <w:rsid w:val="001A7D40"/>
    <w:rsid w:val="001E42A1"/>
    <w:rsid w:val="001F1B34"/>
    <w:rsid w:val="002238EC"/>
    <w:rsid w:val="002415EC"/>
    <w:rsid w:val="00260930"/>
    <w:rsid w:val="002D630B"/>
    <w:rsid w:val="00303238"/>
    <w:rsid w:val="00314556"/>
    <w:rsid w:val="0033182A"/>
    <w:rsid w:val="00365530"/>
    <w:rsid w:val="00384C76"/>
    <w:rsid w:val="003B482D"/>
    <w:rsid w:val="003C19F5"/>
    <w:rsid w:val="003D034D"/>
    <w:rsid w:val="0040586E"/>
    <w:rsid w:val="00422656"/>
    <w:rsid w:val="00482A55"/>
    <w:rsid w:val="004A41C2"/>
    <w:rsid w:val="004C5ED1"/>
    <w:rsid w:val="004F1D3A"/>
    <w:rsid w:val="005201D4"/>
    <w:rsid w:val="005256C4"/>
    <w:rsid w:val="005257F2"/>
    <w:rsid w:val="005B6144"/>
    <w:rsid w:val="00606955"/>
    <w:rsid w:val="00615880"/>
    <w:rsid w:val="006B503D"/>
    <w:rsid w:val="006C40A6"/>
    <w:rsid w:val="006D141F"/>
    <w:rsid w:val="006E311F"/>
    <w:rsid w:val="00705C17"/>
    <w:rsid w:val="00706452"/>
    <w:rsid w:val="00792349"/>
    <w:rsid w:val="007D0011"/>
    <w:rsid w:val="00816584"/>
    <w:rsid w:val="00851789"/>
    <w:rsid w:val="009061FC"/>
    <w:rsid w:val="00952136"/>
    <w:rsid w:val="00952753"/>
    <w:rsid w:val="00966DA4"/>
    <w:rsid w:val="00984BFE"/>
    <w:rsid w:val="00992E9B"/>
    <w:rsid w:val="009A66E1"/>
    <w:rsid w:val="00A03FEC"/>
    <w:rsid w:val="00A0711D"/>
    <w:rsid w:val="00B354E1"/>
    <w:rsid w:val="00B4255C"/>
    <w:rsid w:val="00B64413"/>
    <w:rsid w:val="00B713D7"/>
    <w:rsid w:val="00BD4B45"/>
    <w:rsid w:val="00C410F1"/>
    <w:rsid w:val="00C875CC"/>
    <w:rsid w:val="00CC79AD"/>
    <w:rsid w:val="00D356E6"/>
    <w:rsid w:val="00DA5265"/>
    <w:rsid w:val="00DB5FD8"/>
    <w:rsid w:val="00DC3F56"/>
    <w:rsid w:val="00DC5702"/>
    <w:rsid w:val="00DD589E"/>
    <w:rsid w:val="00E14EC8"/>
    <w:rsid w:val="00E31CA5"/>
    <w:rsid w:val="00F06554"/>
    <w:rsid w:val="00F2386E"/>
    <w:rsid w:val="00F26AF7"/>
    <w:rsid w:val="00F41BD0"/>
    <w:rsid w:val="00F46CBD"/>
    <w:rsid w:val="00F75EF5"/>
    <w:rsid w:val="00F97C3C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BarsukovaYV</cp:lastModifiedBy>
  <cp:revision>30</cp:revision>
  <dcterms:created xsi:type="dcterms:W3CDTF">2018-09-10T01:02:00Z</dcterms:created>
  <dcterms:modified xsi:type="dcterms:W3CDTF">2020-01-09T00:57:00Z</dcterms:modified>
</cp:coreProperties>
</file>