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  <w:r w:rsidRPr="00E3355D">
        <w:rPr>
          <w:rFonts w:asciiTheme="majorHAnsi" w:hAnsiTheme="majorHAnsi"/>
          <w:b/>
          <w:bCs/>
          <w:sz w:val="36"/>
          <w:szCs w:val="36"/>
        </w:rPr>
        <w:t xml:space="preserve">Раскрытие информации п. 23. б " О фактическом полезном отпуске электрической энергии </w:t>
      </w:r>
      <w:r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:rsidR="00E3355D" w:rsidRDefault="00E3355D" w:rsidP="00E3355D">
      <w:pPr>
        <w:rPr>
          <w:rFonts w:asciiTheme="majorHAnsi" w:hAnsiTheme="majorHAnsi"/>
          <w:b/>
          <w:bCs/>
          <w:sz w:val="36"/>
          <w:szCs w:val="36"/>
        </w:rPr>
      </w:pPr>
    </w:p>
    <w:p w:rsidR="00E3355D" w:rsidRPr="00E3355D" w:rsidRDefault="00E3355D" w:rsidP="00E3355D">
      <w:pPr>
        <w:rPr>
          <w:rFonts w:asciiTheme="majorHAnsi" w:hAnsiTheme="majorHAnsi"/>
          <w:b/>
          <w:bCs/>
          <w:sz w:val="28"/>
          <w:szCs w:val="28"/>
        </w:rPr>
      </w:pPr>
      <w:r w:rsidRPr="00E3355D">
        <w:rPr>
          <w:rFonts w:asciiTheme="majorHAnsi" w:hAnsiTheme="majorHAnsi"/>
          <w:b/>
          <w:bCs/>
          <w:sz w:val="28"/>
          <w:szCs w:val="28"/>
        </w:rPr>
        <w:t>Ию</w:t>
      </w:r>
      <w:r w:rsidR="00FF0C62">
        <w:rPr>
          <w:rFonts w:asciiTheme="majorHAnsi" w:hAnsiTheme="majorHAnsi"/>
          <w:b/>
          <w:bCs/>
          <w:sz w:val="28"/>
          <w:szCs w:val="28"/>
        </w:rPr>
        <w:t>л</w:t>
      </w:r>
      <w:r w:rsidRPr="00E3355D">
        <w:rPr>
          <w:rFonts w:asciiTheme="majorHAnsi" w:hAnsiTheme="majorHAnsi"/>
          <w:b/>
          <w:bCs/>
          <w:sz w:val="28"/>
          <w:szCs w:val="28"/>
        </w:rPr>
        <w:t>ь  2018  год</w:t>
      </w:r>
    </w:p>
    <w:tbl>
      <w:tblPr>
        <w:tblW w:w="13858" w:type="dxa"/>
        <w:tblLayout w:type="fixed"/>
        <w:tblLook w:val="04A0" w:firstRow="1" w:lastRow="0" w:firstColumn="1" w:lastColumn="0" w:noHBand="0" w:noVBand="1"/>
      </w:tblPr>
      <w:tblGrid>
        <w:gridCol w:w="7479"/>
        <w:gridCol w:w="6379"/>
      </w:tblGrid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bookmarkStart w:id="0" w:name="_GoBack" w:colFirst="1" w:colLast="1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Полезный отпуск электрической энергии (мощности) потребителям,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C62" w:rsidRPr="00FF0C62" w:rsidRDefault="00FF0C62" w:rsidP="00FF0C62">
            <w:pPr>
              <w:jc w:val="right"/>
              <w:rPr>
                <w:rFonts w:ascii="Calibri" w:hAnsi="Calibri"/>
                <w:sz w:val="144"/>
              </w:rPr>
            </w:pPr>
            <w:r w:rsidRPr="00FF0C62">
              <w:rPr>
                <w:rFonts w:ascii="Calibri" w:hAnsi="Calibri"/>
                <w:sz w:val="52"/>
              </w:rPr>
              <w:t>951 591,49</w:t>
            </w:r>
          </w:p>
          <w:p w:rsidR="00E3355D" w:rsidRPr="00E3355D" w:rsidRDefault="00E3355D" w:rsidP="00FF0C62">
            <w:pPr>
              <w:jc w:val="right"/>
              <w:rPr>
                <w:rFonts w:asciiTheme="majorHAnsi" w:hAnsiTheme="majorHAnsi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5D" w:rsidRPr="00E3355D" w:rsidRDefault="00E3355D" w:rsidP="00897D91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E3355D" w:rsidRPr="00E3355D" w:rsidTr="00E3355D">
        <w:trPr>
          <w:trHeight w:val="685"/>
        </w:trPr>
        <w:tc>
          <w:tcPr>
            <w:tcW w:w="7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355D" w:rsidRPr="00E3355D" w:rsidRDefault="00E3355D" w:rsidP="00897D91">
            <w:pPr>
              <w:rPr>
                <w:rFonts w:asciiTheme="majorHAnsi" w:hAnsiTheme="majorHAnsi"/>
                <w:sz w:val="36"/>
                <w:szCs w:val="36"/>
              </w:rPr>
            </w:pPr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в том числе населению, </w:t>
            </w:r>
            <w:proofErr w:type="spellStart"/>
            <w:r w:rsidRPr="00E3355D">
              <w:rPr>
                <w:rFonts w:asciiTheme="majorHAnsi" w:hAnsiTheme="majorHAnsi"/>
                <w:sz w:val="36"/>
                <w:szCs w:val="36"/>
              </w:rPr>
              <w:t>кВт</w:t>
            </w:r>
            <w:proofErr w:type="gramStart"/>
            <w:r w:rsidRPr="00E3355D">
              <w:rPr>
                <w:rFonts w:asciiTheme="majorHAnsi" w:hAnsiTheme="majorHAnsi"/>
                <w:sz w:val="36"/>
                <w:szCs w:val="36"/>
              </w:rPr>
              <w:t>.ч</w:t>
            </w:r>
            <w:proofErr w:type="spellEnd"/>
            <w:proofErr w:type="gramEnd"/>
            <w:r w:rsidRPr="00E3355D">
              <w:rPr>
                <w:rFonts w:asciiTheme="majorHAnsi" w:hAnsiTheme="majorHAnsi"/>
                <w:sz w:val="36"/>
                <w:szCs w:val="36"/>
              </w:rPr>
              <w:t xml:space="preserve">                                          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F0C62" w:rsidRPr="00FF0C62" w:rsidRDefault="00FF0C62" w:rsidP="00FF0C62">
            <w:pPr>
              <w:jc w:val="right"/>
              <w:rPr>
                <w:rFonts w:ascii="Calibri" w:hAnsi="Calibri"/>
                <w:sz w:val="44"/>
                <w:szCs w:val="16"/>
              </w:rPr>
            </w:pPr>
            <w:r w:rsidRPr="00FF0C62">
              <w:rPr>
                <w:rFonts w:ascii="Calibri" w:hAnsi="Calibri"/>
                <w:sz w:val="44"/>
                <w:szCs w:val="16"/>
              </w:rPr>
              <w:t>541 210,58</w:t>
            </w:r>
          </w:p>
          <w:p w:rsidR="00E3355D" w:rsidRPr="00E3355D" w:rsidRDefault="00E3355D" w:rsidP="00FF0C62">
            <w:pPr>
              <w:jc w:val="right"/>
              <w:rPr>
                <w:rFonts w:asciiTheme="majorHAnsi" w:hAnsiTheme="majorHAnsi"/>
              </w:rPr>
            </w:pPr>
          </w:p>
        </w:tc>
      </w:tr>
      <w:bookmarkEnd w:id="0"/>
      <w:tr w:rsidR="00E3355D" w:rsidRPr="00DC44DD" w:rsidTr="00E3355D">
        <w:trPr>
          <w:trHeight w:val="491"/>
        </w:trPr>
        <w:tc>
          <w:tcPr>
            <w:tcW w:w="7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55D" w:rsidRPr="00DC44DD" w:rsidRDefault="00E3355D" w:rsidP="00897D91"/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5D" w:rsidRPr="00DC44DD" w:rsidRDefault="00E3355D" w:rsidP="00897D91"/>
        </w:tc>
      </w:tr>
    </w:tbl>
    <w:p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C5"/>
    <w:rsid w:val="000F5B9B"/>
    <w:rsid w:val="001C61D0"/>
    <w:rsid w:val="001E58E5"/>
    <w:rsid w:val="00232567"/>
    <w:rsid w:val="00376A44"/>
    <w:rsid w:val="004818A1"/>
    <w:rsid w:val="004D4450"/>
    <w:rsid w:val="005C14F5"/>
    <w:rsid w:val="007578C5"/>
    <w:rsid w:val="007745D8"/>
    <w:rsid w:val="007D47C3"/>
    <w:rsid w:val="008E587F"/>
    <w:rsid w:val="00970C15"/>
    <w:rsid w:val="009E3BA9"/>
    <w:rsid w:val="00C37851"/>
    <w:rsid w:val="00CB3964"/>
    <w:rsid w:val="00CE2E82"/>
    <w:rsid w:val="00E3355D"/>
    <w:rsid w:val="00EE75A2"/>
    <w:rsid w:val="00F41BD0"/>
    <w:rsid w:val="00FF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 Pereyaslavka2</cp:lastModifiedBy>
  <cp:revision>4</cp:revision>
  <dcterms:created xsi:type="dcterms:W3CDTF">2018-08-08T21:56:00Z</dcterms:created>
  <dcterms:modified xsi:type="dcterms:W3CDTF">2018-08-08T22:02:00Z</dcterms:modified>
</cp:coreProperties>
</file>