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B2" w:rsidRDefault="00430DB2" w:rsidP="00430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430DB2" w:rsidRDefault="00430DB2" w:rsidP="00430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307F77" w:rsidRDefault="00307F77" w:rsidP="00430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307F77" w:rsidRPr="00307F77" w:rsidRDefault="00430DB2" w:rsidP="00430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u w:val="single"/>
        </w:rPr>
      </w:pPr>
      <w:r w:rsidRPr="00307F77">
        <w:rPr>
          <w:rFonts w:ascii="Times New Roman" w:hAnsi="Times New Roman" w:cs="Times New Roman"/>
          <w:b/>
          <w:u w:val="single"/>
        </w:rPr>
        <w:t xml:space="preserve">ПОРЯДОК  </w:t>
      </w:r>
    </w:p>
    <w:p w:rsidR="00DC1B84" w:rsidRDefault="00430DB2" w:rsidP="00430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430DB2">
        <w:rPr>
          <w:rFonts w:ascii="Times New Roman" w:hAnsi="Times New Roman" w:cs="Times New Roman"/>
          <w:b/>
        </w:rPr>
        <w:t>ТЕХНОЛОГИЧЕСКОГО  ПРИСОЕДИНЕНИЯ</w:t>
      </w:r>
    </w:p>
    <w:p w:rsidR="00430DB2" w:rsidRDefault="00430DB2" w:rsidP="00430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 электрическим сетям </w:t>
      </w:r>
    </w:p>
    <w:p w:rsidR="00430DB2" w:rsidRPr="00430DB2" w:rsidRDefault="00430DB2" w:rsidP="00430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ООО «Сахалинская Газовая Энергетическая компания»</w:t>
      </w:r>
    </w:p>
    <w:p w:rsidR="00430DB2" w:rsidRDefault="00430DB2" w:rsidP="00370F4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DC1B84" w:rsidRPr="00370F44" w:rsidRDefault="00DC1B84" w:rsidP="00370F4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370F44">
        <w:rPr>
          <w:rFonts w:ascii="Times New Roman" w:hAnsi="Times New Roman" w:cs="Times New Roman"/>
        </w:rPr>
        <w:t>Порядок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 (далее - энергопринимающие устройства), к электрическим сетям  регламентирован Правилами технологического присоединения  энергопринимающих  устройств</w:t>
      </w:r>
      <w:r w:rsidR="00583DFF" w:rsidRPr="00370F44">
        <w:rPr>
          <w:rFonts w:ascii="Times New Roman" w:hAnsi="Times New Roman" w:cs="Times New Roman"/>
        </w:rPr>
        <w:t xml:space="preserve">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 (далее - энергопринимающие устройства), к электрическим сетям, утверждёнными постановлением Правительства РФ от </w:t>
      </w:r>
      <w:r w:rsidR="00430DB2">
        <w:rPr>
          <w:rFonts w:ascii="Times New Roman" w:hAnsi="Times New Roman" w:cs="Times New Roman"/>
        </w:rPr>
        <w:t xml:space="preserve"> 27.12.2004г. </w:t>
      </w:r>
      <w:r w:rsidR="00583DFF" w:rsidRPr="00370F44">
        <w:rPr>
          <w:rFonts w:ascii="Times New Roman" w:hAnsi="Times New Roman" w:cs="Times New Roman"/>
        </w:rPr>
        <w:t>№861.</w:t>
      </w:r>
    </w:p>
    <w:p w:rsidR="00370F44" w:rsidRPr="00370F44" w:rsidRDefault="00370F44" w:rsidP="00370F4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44">
        <w:rPr>
          <w:rFonts w:ascii="Times New Roman" w:hAnsi="Times New Roman" w:cs="Times New Roman"/>
        </w:rPr>
        <w:t>Порядок технологического пр</w:t>
      </w:r>
      <w:r w:rsidR="00307F77">
        <w:rPr>
          <w:rFonts w:ascii="Times New Roman" w:hAnsi="Times New Roman" w:cs="Times New Roman"/>
        </w:rPr>
        <w:t>исоединения предназначен для целей</w:t>
      </w:r>
      <w:r w:rsidRPr="00370F44">
        <w:rPr>
          <w:rFonts w:ascii="Times New Roman" w:hAnsi="Times New Roman" w:cs="Times New Roman"/>
        </w:rPr>
        <w:t xml:space="preserve"> присоединения впервые вводимых в эксплуатацию, ранее присоединенных реконструируемых энергопринимающих устройств, максимальная мощность которых увеличивается, а также на случаи, при которых 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</w:p>
    <w:p w:rsidR="00583DFF" w:rsidRPr="00370F44" w:rsidRDefault="00370F44" w:rsidP="00430DB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370F44">
        <w:rPr>
          <w:rFonts w:ascii="Times New Roman" w:hAnsi="Times New Roman" w:cs="Times New Roman"/>
        </w:rPr>
        <w:t>Технологическое присоединение ос</w:t>
      </w:r>
      <w:r w:rsidR="00307F77">
        <w:rPr>
          <w:rFonts w:ascii="Times New Roman" w:hAnsi="Times New Roman" w:cs="Times New Roman"/>
        </w:rPr>
        <w:t>уществляется  поэтапно</w:t>
      </w:r>
      <w:r w:rsidRPr="00370F44">
        <w:rPr>
          <w:rFonts w:ascii="Times New Roman" w:hAnsi="Times New Roman" w:cs="Times New Roman"/>
        </w:rPr>
        <w:t>:</w:t>
      </w:r>
    </w:p>
    <w:p w:rsidR="00DC1B84" w:rsidRPr="00370F44" w:rsidRDefault="00370F44" w:rsidP="00430DB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370F44">
        <w:rPr>
          <w:rFonts w:ascii="Times New Roman" w:hAnsi="Times New Roman" w:cs="Times New Roman"/>
        </w:rPr>
        <w:t xml:space="preserve">- </w:t>
      </w:r>
      <w:r w:rsidR="00DC1B84" w:rsidRPr="00370F44">
        <w:rPr>
          <w:rFonts w:ascii="Times New Roman" w:hAnsi="Times New Roman" w:cs="Times New Roman"/>
        </w:rPr>
        <w:t>подача заявки юридическим или физическим лицом (далее - заявитель), которое имеет намерение осуществить технологическое присоединение, реконструкцию энергопринимающих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энергопринимающих устройств заявителя;</w:t>
      </w:r>
    </w:p>
    <w:p w:rsidR="00DC1B84" w:rsidRPr="00370F44" w:rsidRDefault="00370F44" w:rsidP="00430DB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370F44">
        <w:rPr>
          <w:rFonts w:ascii="Times New Roman" w:hAnsi="Times New Roman" w:cs="Times New Roman"/>
        </w:rPr>
        <w:t xml:space="preserve">- </w:t>
      </w:r>
      <w:r w:rsidR="00DC1B84" w:rsidRPr="00370F44">
        <w:rPr>
          <w:rFonts w:ascii="Times New Roman" w:hAnsi="Times New Roman" w:cs="Times New Roman"/>
        </w:rPr>
        <w:t xml:space="preserve"> заключение договора;</w:t>
      </w:r>
    </w:p>
    <w:p w:rsidR="00DC1B84" w:rsidRPr="00370F44" w:rsidRDefault="00370F44" w:rsidP="00430DB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370F44">
        <w:rPr>
          <w:rFonts w:ascii="Times New Roman" w:hAnsi="Times New Roman" w:cs="Times New Roman"/>
        </w:rPr>
        <w:t xml:space="preserve">-  </w:t>
      </w:r>
      <w:r w:rsidR="00DC1B84" w:rsidRPr="00370F44">
        <w:rPr>
          <w:rFonts w:ascii="Times New Roman" w:hAnsi="Times New Roman" w:cs="Times New Roman"/>
        </w:rPr>
        <w:t>выполнение сторонами договора мероприятий, предусмотренных договором;</w:t>
      </w:r>
    </w:p>
    <w:p w:rsidR="00DC1B84" w:rsidRPr="00370F44" w:rsidRDefault="00370F44" w:rsidP="00430D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70F44">
        <w:rPr>
          <w:rFonts w:ascii="Times New Roman" w:hAnsi="Times New Roman" w:cs="Times New Roman"/>
        </w:rPr>
        <w:t xml:space="preserve">           - </w:t>
      </w:r>
      <w:r w:rsidR="00DC1B84" w:rsidRPr="00370F44">
        <w:rPr>
          <w:rFonts w:ascii="Times New Roman" w:hAnsi="Times New Roman" w:cs="Times New Roman"/>
        </w:rPr>
        <w:t xml:space="preserve">получение разрешения </w:t>
      </w:r>
      <w:hyperlink r:id="rId6" w:history="1">
        <w:r w:rsidR="00DC1B84" w:rsidRPr="00370F44">
          <w:rPr>
            <w:rFonts w:ascii="Times New Roman" w:hAnsi="Times New Roman" w:cs="Times New Roman"/>
          </w:rPr>
          <w:t>органа</w:t>
        </w:r>
      </w:hyperlink>
      <w:r w:rsidR="00DC1B84" w:rsidRPr="00370F44">
        <w:rPr>
          <w:rFonts w:ascii="Times New Roman" w:hAnsi="Times New Roman" w:cs="Times New Roman"/>
        </w:rPr>
        <w:t xml:space="preserve"> федерального государственного энергетического надзора на допуск к эксплуатации объектов заявителя </w:t>
      </w:r>
      <w:r w:rsidRPr="00370F44">
        <w:rPr>
          <w:rFonts w:ascii="Times New Roman" w:hAnsi="Times New Roman" w:cs="Times New Roman"/>
        </w:rPr>
        <w:t xml:space="preserve"> (при необходимости)</w:t>
      </w:r>
    </w:p>
    <w:p w:rsidR="00DC1B84" w:rsidRPr="00370F44" w:rsidRDefault="00370F44" w:rsidP="00430DB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370F44">
        <w:rPr>
          <w:rFonts w:ascii="Times New Roman" w:hAnsi="Times New Roman" w:cs="Times New Roman"/>
        </w:rPr>
        <w:t>- о</w:t>
      </w:r>
      <w:r w:rsidR="00DC1B84" w:rsidRPr="00370F44">
        <w:rPr>
          <w:rFonts w:ascii="Times New Roman" w:hAnsi="Times New Roman" w:cs="Times New Roman"/>
        </w:rPr>
        <w:t>существление сетевой организацией фактического присоединения объектов заявителя к электрическим сет</w:t>
      </w:r>
      <w:r w:rsidR="00307F77">
        <w:rPr>
          <w:rFonts w:ascii="Times New Roman" w:hAnsi="Times New Roman" w:cs="Times New Roman"/>
        </w:rPr>
        <w:t>ям. П</w:t>
      </w:r>
      <w:r w:rsidR="00DC1B84" w:rsidRPr="00370F44">
        <w:rPr>
          <w:rFonts w:ascii="Times New Roman" w:hAnsi="Times New Roman" w:cs="Times New Roman"/>
        </w:rPr>
        <w:t xml:space="preserve">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(энергопринимающих устройств) без осуществления фактической подачи (приема) </w:t>
      </w:r>
      <w:r w:rsidR="00DC1B84" w:rsidRPr="00370F44">
        <w:rPr>
          <w:rFonts w:ascii="Times New Roman" w:hAnsi="Times New Roman" w:cs="Times New Roman"/>
        </w:rPr>
        <w:lastRenderedPageBreak/>
        <w:t>напряжения и мощности на объекты заявителя (фиксация коммутационного аппарата в положении "отключено");</w:t>
      </w:r>
    </w:p>
    <w:p w:rsidR="00DC1B84" w:rsidRPr="00370F44" w:rsidRDefault="00370F44" w:rsidP="00430DB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370F44">
        <w:rPr>
          <w:rFonts w:ascii="Times New Roman" w:hAnsi="Times New Roman" w:cs="Times New Roman"/>
        </w:rPr>
        <w:t xml:space="preserve">- </w:t>
      </w:r>
      <w:r w:rsidR="00DC1B84" w:rsidRPr="00370F44">
        <w:rPr>
          <w:rFonts w:ascii="Times New Roman" w:hAnsi="Times New Roman" w:cs="Times New Roman"/>
        </w:rPr>
        <w:t>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"включено");</w:t>
      </w:r>
    </w:p>
    <w:p w:rsidR="00DC1B84" w:rsidRPr="00370F44" w:rsidRDefault="00370F44" w:rsidP="00430DB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370F44">
        <w:rPr>
          <w:rFonts w:ascii="Times New Roman" w:hAnsi="Times New Roman" w:cs="Times New Roman"/>
        </w:rPr>
        <w:t>- с</w:t>
      </w:r>
      <w:r w:rsidR="00DC1B84" w:rsidRPr="00370F44">
        <w:rPr>
          <w:rFonts w:ascii="Times New Roman" w:hAnsi="Times New Roman" w:cs="Times New Roman"/>
        </w:rPr>
        <w:t xml:space="preserve">оставление акта о технологическом присоединении, акта разграничения балансовой принадлежности, акта разграничения эксплуатационной ответственности сторон, а также акта согласования технологической и (или) аварийной брони </w:t>
      </w:r>
      <w:r w:rsidRPr="00370F44">
        <w:rPr>
          <w:rFonts w:ascii="Times New Roman" w:hAnsi="Times New Roman" w:cs="Times New Roman"/>
        </w:rPr>
        <w:t>для отдельных категорий потребителей</w:t>
      </w:r>
      <w:r w:rsidR="00307F77">
        <w:rPr>
          <w:rFonts w:ascii="Times New Roman" w:hAnsi="Times New Roman" w:cs="Times New Roman"/>
        </w:rPr>
        <w:t>.</w:t>
      </w:r>
      <w:r w:rsidRPr="00370F44">
        <w:rPr>
          <w:rFonts w:ascii="Times New Roman" w:hAnsi="Times New Roman" w:cs="Times New Roman"/>
        </w:rPr>
        <w:t xml:space="preserve"> </w:t>
      </w:r>
    </w:p>
    <w:p w:rsidR="008B49B5" w:rsidRPr="00370F44" w:rsidRDefault="008B49B5" w:rsidP="00430DB2">
      <w:pPr>
        <w:spacing w:line="360" w:lineRule="auto"/>
        <w:rPr>
          <w:rFonts w:ascii="Times New Roman" w:hAnsi="Times New Roman" w:cs="Times New Roman"/>
        </w:rPr>
      </w:pPr>
    </w:p>
    <w:sectPr w:rsidR="008B49B5" w:rsidRPr="00370F44" w:rsidSect="00085A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FDA" w:rsidRDefault="00617FDA" w:rsidP="00430DB2">
      <w:pPr>
        <w:spacing w:after="0" w:line="240" w:lineRule="auto"/>
      </w:pPr>
      <w:r>
        <w:separator/>
      </w:r>
    </w:p>
  </w:endnote>
  <w:endnote w:type="continuationSeparator" w:id="1">
    <w:p w:rsidR="00617FDA" w:rsidRDefault="00617FDA" w:rsidP="00430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B2" w:rsidRDefault="00430DB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5D" w:rsidRPr="005F4E5D" w:rsidRDefault="005F4E5D" w:rsidP="005F4E5D">
    <w:pPr>
      <w:pStyle w:val="a5"/>
      <w:jc w:val="center"/>
      <w:rPr>
        <w:rFonts w:ascii="Times New Roman" w:hAnsi="Times New Roman" w:cs="Times New Roman"/>
        <w:i/>
      </w:rPr>
    </w:pPr>
    <w:r w:rsidRPr="005F4E5D">
      <w:rPr>
        <w:rFonts w:ascii="Times New Roman" w:hAnsi="Times New Roman" w:cs="Times New Roman"/>
        <w:i/>
      </w:rPr>
      <w:t>ООО «Сахалинская Газовая Энергетическая компания»</w:t>
    </w:r>
  </w:p>
  <w:p w:rsidR="00430DB2" w:rsidRDefault="00430DB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B2" w:rsidRDefault="00430D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FDA" w:rsidRDefault="00617FDA" w:rsidP="00430DB2">
      <w:pPr>
        <w:spacing w:after="0" w:line="240" w:lineRule="auto"/>
      </w:pPr>
      <w:r>
        <w:separator/>
      </w:r>
    </w:p>
  </w:footnote>
  <w:footnote w:type="continuationSeparator" w:id="1">
    <w:p w:rsidR="00617FDA" w:rsidRDefault="00617FDA" w:rsidP="00430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B2" w:rsidRDefault="00430D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B2" w:rsidRPr="00430DB2" w:rsidRDefault="00430DB2" w:rsidP="00430DB2">
    <w:pPr>
      <w:pStyle w:val="a3"/>
      <w:jc w:val="right"/>
      <w:rPr>
        <w:rFonts w:ascii="Times New Roman" w:hAnsi="Times New Roman" w:cs="Times New Roman"/>
        <w:i/>
      </w:rPr>
    </w:pPr>
    <w:r w:rsidRPr="00430DB2">
      <w:rPr>
        <w:rFonts w:ascii="Times New Roman" w:hAnsi="Times New Roman" w:cs="Times New Roman"/>
        <w:i/>
      </w:rPr>
      <w:t>Технологическое присоединение</w:t>
    </w:r>
  </w:p>
  <w:p w:rsidR="00430DB2" w:rsidRDefault="00430DB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B2" w:rsidRDefault="00430DB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1B84"/>
    <w:rsid w:val="00067D7D"/>
    <w:rsid w:val="00085A3E"/>
    <w:rsid w:val="00307F77"/>
    <w:rsid w:val="00370F44"/>
    <w:rsid w:val="00430DB2"/>
    <w:rsid w:val="00583DFF"/>
    <w:rsid w:val="005F4E5D"/>
    <w:rsid w:val="00603991"/>
    <w:rsid w:val="00617FDA"/>
    <w:rsid w:val="008B49B5"/>
    <w:rsid w:val="00DC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C1B8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header"/>
    <w:basedOn w:val="a"/>
    <w:link w:val="a4"/>
    <w:uiPriority w:val="99"/>
    <w:unhideWhenUsed/>
    <w:rsid w:val="00430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0DB2"/>
  </w:style>
  <w:style w:type="paragraph" w:styleId="a5">
    <w:name w:val="footer"/>
    <w:basedOn w:val="a"/>
    <w:link w:val="a6"/>
    <w:uiPriority w:val="99"/>
    <w:unhideWhenUsed/>
    <w:rsid w:val="00430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0DB2"/>
  </w:style>
  <w:style w:type="paragraph" w:styleId="a7">
    <w:name w:val="Balloon Text"/>
    <w:basedOn w:val="a"/>
    <w:link w:val="a8"/>
    <w:uiPriority w:val="99"/>
    <w:semiHidden/>
    <w:unhideWhenUsed/>
    <w:rsid w:val="00430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44228F87F80B747B3EA646E1E29954A407D00C75EBA750B2239F6D6833EA0998330980EF6E19FFU2O0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mvladimirova</dc:creator>
  <cp:keywords/>
  <dc:description/>
  <cp:lastModifiedBy>mvladimirova</cp:lastModifiedBy>
  <cp:revision>4</cp:revision>
  <dcterms:created xsi:type="dcterms:W3CDTF">2013-02-21T06:19:00Z</dcterms:created>
  <dcterms:modified xsi:type="dcterms:W3CDTF">2013-02-21T07:06:00Z</dcterms:modified>
</cp:coreProperties>
</file>