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1" w:rsidRDefault="00AD7391" w:rsidP="00A812C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D7391" w:rsidRDefault="00AD7391" w:rsidP="00A812C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631EE" w:rsidRDefault="00A812C8" w:rsidP="00A81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2C8">
        <w:rPr>
          <w:rFonts w:ascii="Times New Roman" w:hAnsi="Times New Roman" w:cs="Times New Roman"/>
          <w:b/>
        </w:rPr>
        <w:t>ИНФОРМАЦИЯ</w:t>
      </w:r>
    </w:p>
    <w:p w:rsidR="00A812C8" w:rsidRDefault="00A812C8" w:rsidP="00A81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инвестиционных программах</w:t>
      </w:r>
      <w:r w:rsidR="0023591B">
        <w:rPr>
          <w:rFonts w:ascii="Times New Roman" w:hAnsi="Times New Roman" w:cs="Times New Roman"/>
          <w:b/>
          <w:bCs/>
        </w:rPr>
        <w:t xml:space="preserve"> ООО «</w:t>
      </w:r>
      <w:proofErr w:type="spellStart"/>
      <w:r w:rsidR="0023591B">
        <w:rPr>
          <w:rFonts w:ascii="Times New Roman" w:hAnsi="Times New Roman" w:cs="Times New Roman"/>
          <w:b/>
          <w:bCs/>
        </w:rPr>
        <w:t>СахГЭК</w:t>
      </w:r>
      <w:proofErr w:type="spellEnd"/>
      <w:r w:rsidR="0023591B">
        <w:rPr>
          <w:rFonts w:ascii="Times New Roman" w:hAnsi="Times New Roman" w:cs="Times New Roman"/>
          <w:b/>
          <w:bCs/>
        </w:rPr>
        <w:t>»</w:t>
      </w:r>
    </w:p>
    <w:p w:rsidR="0023591B" w:rsidRDefault="0023591B" w:rsidP="00235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2014 год.</w:t>
      </w:r>
    </w:p>
    <w:p w:rsidR="00A812C8" w:rsidRPr="0023591B" w:rsidRDefault="00A812C8" w:rsidP="00A81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391" w:rsidRPr="00AD7391" w:rsidRDefault="00AD7391" w:rsidP="00AD73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пункт 11ж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1791" w:rsidRPr="00A812C8" w:rsidTr="001F29E6">
        <w:tc>
          <w:tcPr>
            <w:tcW w:w="4785" w:type="dxa"/>
          </w:tcPr>
          <w:p w:rsidR="00A11791" w:rsidRPr="00AD7391" w:rsidRDefault="00AD7391" w:rsidP="00AD7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D7391">
              <w:rPr>
                <w:rFonts w:ascii="Times New Roman" w:hAnsi="Times New Roman" w:cs="Times New Roman"/>
                <w:bCs/>
              </w:rPr>
              <w:t>об инвестиционных программах (о проектах инвестиционных программ) и отчетах об их реализации, включая:</w:t>
            </w:r>
          </w:p>
        </w:tc>
        <w:tc>
          <w:tcPr>
            <w:tcW w:w="4786" w:type="dxa"/>
            <w:vMerge w:val="restart"/>
          </w:tcPr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A11791" w:rsidRDefault="00A11791" w:rsidP="00A11791">
            <w:pPr>
              <w:jc w:val="center"/>
              <w:rPr>
                <w:rFonts w:ascii="Times New Roman" w:hAnsi="Times New Roman" w:cs="Times New Roman"/>
              </w:rPr>
            </w:pPr>
          </w:p>
          <w:p w:rsidR="00107F6D" w:rsidRDefault="00107F6D" w:rsidP="00A117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Инвестиционная</w:t>
            </w:r>
          </w:p>
          <w:p w:rsidR="00A11791" w:rsidRPr="00107F6D" w:rsidRDefault="00A11791" w:rsidP="00A11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F6D">
              <w:rPr>
                <w:rFonts w:ascii="Times New Roman" w:hAnsi="Times New Roman" w:cs="Times New Roman"/>
                <w:sz w:val="26"/>
                <w:szCs w:val="26"/>
              </w:rPr>
              <w:t>программа отсутствует</w:t>
            </w:r>
          </w:p>
        </w:tc>
      </w:tr>
      <w:tr w:rsidR="00A11791" w:rsidRPr="00A812C8" w:rsidTr="001F29E6">
        <w:tc>
          <w:tcPr>
            <w:tcW w:w="4785" w:type="dxa"/>
          </w:tcPr>
          <w:p w:rsidR="00A11791" w:rsidRPr="00AD7391" w:rsidRDefault="00AD7391" w:rsidP="00AD73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      </w:r>
            <w:proofErr w:type="gramEnd"/>
          </w:p>
        </w:tc>
        <w:tc>
          <w:tcPr>
            <w:tcW w:w="4786" w:type="dxa"/>
            <w:vMerge/>
          </w:tcPr>
          <w:p w:rsidR="00A11791" w:rsidRPr="00A812C8" w:rsidRDefault="00A11791" w:rsidP="001F2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791" w:rsidRPr="00A812C8" w:rsidTr="001F29E6">
        <w:tc>
          <w:tcPr>
            <w:tcW w:w="4785" w:type="dxa"/>
          </w:tcPr>
          <w:p w:rsidR="00A11791" w:rsidRPr="00AD7391" w:rsidRDefault="00AD7391" w:rsidP="00AD73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год.);</w:t>
            </w:r>
            <w:proofErr w:type="gramEnd"/>
          </w:p>
        </w:tc>
        <w:tc>
          <w:tcPr>
            <w:tcW w:w="4786" w:type="dxa"/>
            <w:vMerge/>
          </w:tcPr>
          <w:p w:rsidR="00A11791" w:rsidRPr="00A812C8" w:rsidRDefault="00A11791" w:rsidP="001F2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0AB" w:rsidRPr="00A812C8" w:rsidRDefault="00DA70AB" w:rsidP="00717CF9">
      <w:pPr>
        <w:jc w:val="both"/>
        <w:rPr>
          <w:rFonts w:ascii="Times New Roman" w:hAnsi="Times New Roman" w:cs="Times New Roman"/>
        </w:rPr>
      </w:pPr>
    </w:p>
    <w:sectPr w:rsidR="00DA70AB" w:rsidRPr="00A812C8" w:rsidSect="00A812C8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0F0485"/>
    <w:rsid w:val="00107F6D"/>
    <w:rsid w:val="001F29E6"/>
    <w:rsid w:val="0023591B"/>
    <w:rsid w:val="0029058B"/>
    <w:rsid w:val="002C2977"/>
    <w:rsid w:val="002F0A6D"/>
    <w:rsid w:val="003566EC"/>
    <w:rsid w:val="00576D73"/>
    <w:rsid w:val="00580449"/>
    <w:rsid w:val="006803D0"/>
    <w:rsid w:val="006D4E3A"/>
    <w:rsid w:val="00717CF9"/>
    <w:rsid w:val="0073092B"/>
    <w:rsid w:val="007D0220"/>
    <w:rsid w:val="009F7BE5"/>
    <w:rsid w:val="00A10B58"/>
    <w:rsid w:val="00A11791"/>
    <w:rsid w:val="00A710AE"/>
    <w:rsid w:val="00A812C8"/>
    <w:rsid w:val="00AD7391"/>
    <w:rsid w:val="00D631EE"/>
    <w:rsid w:val="00D72798"/>
    <w:rsid w:val="00DA70AB"/>
    <w:rsid w:val="00EA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17</cp:revision>
  <dcterms:created xsi:type="dcterms:W3CDTF">2014-02-06T00:47:00Z</dcterms:created>
  <dcterms:modified xsi:type="dcterms:W3CDTF">2015-02-26T08:39:00Z</dcterms:modified>
</cp:coreProperties>
</file>